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FA7" w:rsidRPr="002F4FA7" w:rsidRDefault="002F4FA7" w:rsidP="00AF394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rPr>
      </w:pPr>
      <w:r w:rsidRPr="002F4FA7">
        <w:rPr>
          <w:rFonts w:ascii="Times New Roman" w:eastAsia="Times New Roman" w:hAnsi="Times New Roman" w:cs="Times New Roman"/>
          <w:b/>
          <w:bCs/>
          <w:kern w:val="36"/>
          <w:sz w:val="48"/>
          <w:szCs w:val="48"/>
          <w:lang w:eastAsia="el-GR"/>
        </w:rPr>
        <w:t>Οδηγίες Αυτοεξέταση</w:t>
      </w:r>
      <w:r w:rsidR="00BA32C8">
        <w:rPr>
          <w:rFonts w:ascii="Times New Roman" w:eastAsia="Times New Roman" w:hAnsi="Times New Roman" w:cs="Times New Roman"/>
          <w:b/>
          <w:bCs/>
          <w:kern w:val="36"/>
          <w:sz w:val="48"/>
          <w:szCs w:val="48"/>
          <w:lang w:eastAsia="el-GR"/>
        </w:rPr>
        <w:t>ς</w:t>
      </w:r>
      <w:r w:rsidRPr="002F4FA7">
        <w:rPr>
          <w:rFonts w:ascii="Times New Roman" w:eastAsia="Times New Roman" w:hAnsi="Times New Roman" w:cs="Times New Roman"/>
          <w:b/>
          <w:bCs/>
          <w:kern w:val="36"/>
          <w:sz w:val="48"/>
          <w:szCs w:val="48"/>
          <w:lang w:eastAsia="el-GR"/>
        </w:rPr>
        <w:t xml:space="preserve"> Μαστών</w:t>
      </w:r>
    </w:p>
    <w:p w:rsidR="002F4FA7" w:rsidRPr="002F4FA7"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Η αυτοεξέταση μαστών είναι η πρώτη ασπίδα που έχει η γυναίκα κατά του καρκίνου του μαστού. </w:t>
      </w:r>
      <w:r w:rsidRPr="002F4FA7">
        <w:rPr>
          <w:rFonts w:ascii="Times New Roman" w:eastAsia="Times New Roman" w:hAnsi="Times New Roman" w:cs="Times New Roman"/>
          <w:sz w:val="24"/>
          <w:szCs w:val="24"/>
          <w:lang w:eastAsia="el-GR"/>
        </w:rPr>
        <w:br/>
        <w:t>Η Αμερικάνικη Ογκολογική Εταιρία συστήνει στις γυναίκες να κάνουν κάθε μήνα αυτοεξέταση μαστών από την ηλικία των 20 ετών και άνω. Καλό είναι να ξεκινήσει μία γυναίκα την αυτοεξέταση από μικρή ηλικία, έτσι ώστε, έστω κι εάν δεν έχει πρόβλημα, να συνηθίζει στην αφή του μαστού της και να τον μαθαίνει με λεπτομέρεια. Η εξοικείωση με το μαστό της, θα κάνει πιο εύκολα αντιληπτή οποιαδήποτε διαφορά προκύψει στο μέλλον.</w:t>
      </w:r>
    </w:p>
    <w:p w:rsidR="002F4FA7" w:rsidRPr="002F4FA7" w:rsidRDefault="002F4FA7" w:rsidP="00AF3942">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3178305" cy="2308175"/>
            <wp:effectExtent l="0" t="0" r="3175" b="0"/>
            <wp:docPr id="6" name="Picture 6" descr="http://xn--mxamaafdh3ap1bdeegl.com/articlesdata/f31385a2-aed8-414d-b3be-73b73e0ca466/Best-Breast-Exam-Techniqu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mxamaafdh3ap1bdeegl.com/articlesdata/f31385a2-aed8-414d-b3be-73b73e0ca466/Best-Breast-Exam-Technique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2995" cy="2311581"/>
                    </a:xfrm>
                    <a:prstGeom prst="rect">
                      <a:avLst/>
                    </a:prstGeom>
                    <a:noFill/>
                    <a:ln>
                      <a:noFill/>
                    </a:ln>
                  </pic:spPr>
                </pic:pic>
              </a:graphicData>
            </a:graphic>
          </wp:inline>
        </w:drawing>
      </w:r>
    </w:p>
    <w:p w:rsidR="002F4FA7" w:rsidRPr="002F4FA7"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br/>
        <w:t xml:space="preserve">Η καλύτερη στιγμή για να κάνετε την αυτοεξέταση μαστού (εάν είστε ακόμα σε αναπαραγωγική ηλικία) είναι περίπου 3 ημέρες μετά την τελευταία ημέρα της περιόδου σας. Εκείνες τις ημέρες το στήθος σας είναι λιγότερο πιθανό να είναι πρησμένο και η εξέταση είναι πιο εύκολη και πιο αξιόπιστη. </w:t>
      </w:r>
      <w:r w:rsidRPr="002F4FA7">
        <w:rPr>
          <w:rFonts w:ascii="Times New Roman" w:eastAsia="Times New Roman" w:hAnsi="Times New Roman" w:cs="Times New Roman"/>
          <w:sz w:val="24"/>
          <w:szCs w:val="24"/>
          <w:lang w:eastAsia="el-GR"/>
        </w:rPr>
        <w:br/>
      </w:r>
      <w:r w:rsidRPr="002F4FA7">
        <w:rPr>
          <w:rFonts w:ascii="Times New Roman" w:eastAsia="Times New Roman" w:hAnsi="Times New Roman" w:cs="Times New Roman"/>
          <w:sz w:val="24"/>
          <w:szCs w:val="24"/>
          <w:lang w:eastAsia="el-GR"/>
        </w:rPr>
        <w:br/>
        <w:t xml:space="preserve">Είτε ένα άτομο έχει ένθεμα ή δεν έχει, θα πρέπει να ακολουθεί κάποιους κανόνες αυτοεξέτασης των μαστών του. Η αυτοεξέταση αυτή στα άτομα που έχουν ένθεμα είναι σχετικά πιο εύκολη, διότι το ένθεμα σπρώχνει τον αδένα στην επιφάνεια. Παρ’ όλ’ αυτά θα πρέπει να συνεννοηθείτε με το γιατρό σας, έτσι ώστε να σας οδηγήσει, στο πως θα διακρίνετε στην ψηλάφηση αυτό που είναι αδένας από αυτό που είναι ένθεμα. Πολλά άτομα ψηλαφούν κάποια πτύχωση του ενθέματος και πανικοβάλλονται, διότι νομίζουν ότι πρόκειται για όγκο του αδένα. </w:t>
      </w:r>
    </w:p>
    <w:p w:rsidR="002F4FA7" w:rsidRPr="002F4FA7" w:rsidRDefault="002F4FA7" w:rsidP="00AF3942">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3813175" cy="2639695"/>
            <wp:effectExtent l="0" t="0" r="0" b="8255"/>
            <wp:docPr id="5" name="Picture 5" descr="http://xn--mxamaafdh3ap1bdeegl.com/articlesdata/f31385a2-aed8-414d-b3be-73b73e0ca466/breastpat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mxamaafdh3ap1bdeegl.com/articlesdata/f31385a2-aed8-414d-b3be-73b73e0ca466/breastpatter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2639695"/>
                    </a:xfrm>
                    <a:prstGeom prst="rect">
                      <a:avLst/>
                    </a:prstGeom>
                    <a:noFill/>
                    <a:ln>
                      <a:noFill/>
                    </a:ln>
                  </pic:spPr>
                </pic:pic>
              </a:graphicData>
            </a:graphic>
          </wp:inline>
        </w:drawing>
      </w:r>
    </w:p>
    <w:p w:rsidR="00AF3942" w:rsidRDefault="002F4FA7" w:rsidP="00AF3942">
      <w:pPr>
        <w:spacing w:before="100" w:beforeAutospacing="1" w:after="100" w:afterAutospacing="1" w:line="240" w:lineRule="auto"/>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br/>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lastRenderedPageBreak/>
        <w:t>Η Αμερικάνικη Ογκολογική Εταιρεία συ</w:t>
      </w:r>
      <w:r w:rsidR="00AF3942">
        <w:rPr>
          <w:rFonts w:ascii="Times New Roman" w:eastAsia="Times New Roman" w:hAnsi="Times New Roman" w:cs="Times New Roman"/>
          <w:sz w:val="24"/>
          <w:szCs w:val="24"/>
          <w:lang w:eastAsia="el-GR"/>
        </w:rPr>
        <w:t>στήνει την αυτοεξέταση ως εξής:</w:t>
      </w:r>
    </w:p>
    <w:p w:rsidR="00AF3942" w:rsidRPr="00AF3942" w:rsidRDefault="00AF3942" w:rsidP="00AF3942">
      <w:pPr>
        <w:spacing w:after="0" w:line="240" w:lineRule="auto"/>
        <w:jc w:val="both"/>
        <w:rPr>
          <w:rFonts w:ascii="Times New Roman" w:eastAsia="Times New Roman" w:hAnsi="Times New Roman" w:cs="Times New Roman"/>
          <w:b/>
          <w:sz w:val="24"/>
          <w:szCs w:val="24"/>
          <w:lang w:eastAsia="el-GR"/>
        </w:rPr>
      </w:pPr>
      <w:r w:rsidRPr="00AF3942">
        <w:rPr>
          <w:rFonts w:ascii="Times New Roman" w:eastAsia="Times New Roman" w:hAnsi="Times New Roman" w:cs="Times New Roman"/>
          <w:b/>
          <w:sz w:val="24"/>
          <w:szCs w:val="24"/>
          <w:lang w:eastAsia="el-GR"/>
        </w:rPr>
        <w:t xml:space="preserve">•   Ηλικία 20 έως 39. </w:t>
      </w:r>
    </w:p>
    <w:p w:rsidR="00AF3942" w:rsidRDefault="002F4FA7" w:rsidP="00AF3942">
      <w:pPr>
        <w:spacing w:after="0"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1.   Μηνιαία αυτοεξέ</w:t>
      </w:r>
      <w:r w:rsidR="00AF3942">
        <w:rPr>
          <w:rFonts w:ascii="Times New Roman" w:eastAsia="Times New Roman" w:hAnsi="Times New Roman" w:cs="Times New Roman"/>
          <w:sz w:val="24"/>
          <w:szCs w:val="24"/>
          <w:lang w:eastAsia="el-GR"/>
        </w:rPr>
        <w:t xml:space="preserve">ταση και </w:t>
      </w:r>
    </w:p>
    <w:p w:rsidR="00AF3942" w:rsidRDefault="002F4FA7" w:rsidP="00AF3942">
      <w:pPr>
        <w:spacing w:after="0"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2.   Εξέτα</w:t>
      </w:r>
      <w:r w:rsidR="00AF3942">
        <w:rPr>
          <w:rFonts w:ascii="Times New Roman" w:eastAsia="Times New Roman" w:hAnsi="Times New Roman" w:cs="Times New Roman"/>
          <w:sz w:val="24"/>
          <w:szCs w:val="24"/>
          <w:lang w:eastAsia="el-GR"/>
        </w:rPr>
        <w:t>ση από γιατρό κάθε τρία χρόνια.</w:t>
      </w:r>
    </w:p>
    <w:p w:rsidR="00AF3942" w:rsidRDefault="00AF3942" w:rsidP="00AF3942">
      <w:pPr>
        <w:spacing w:after="0" w:line="240" w:lineRule="auto"/>
        <w:jc w:val="both"/>
        <w:rPr>
          <w:rFonts w:ascii="Times New Roman" w:eastAsia="Times New Roman" w:hAnsi="Times New Roman" w:cs="Times New Roman"/>
          <w:sz w:val="24"/>
          <w:szCs w:val="24"/>
          <w:lang w:eastAsia="el-GR"/>
        </w:rPr>
      </w:pPr>
    </w:p>
    <w:p w:rsidR="00AF3942" w:rsidRPr="00AF3942" w:rsidRDefault="00AF3942" w:rsidP="00AF3942">
      <w:pPr>
        <w:spacing w:after="0" w:line="240" w:lineRule="auto"/>
        <w:jc w:val="both"/>
        <w:rPr>
          <w:rFonts w:ascii="Times New Roman" w:eastAsia="Times New Roman" w:hAnsi="Times New Roman" w:cs="Times New Roman"/>
          <w:b/>
          <w:sz w:val="24"/>
          <w:szCs w:val="24"/>
          <w:lang w:eastAsia="el-GR"/>
        </w:rPr>
      </w:pPr>
      <w:r w:rsidRPr="00AF3942">
        <w:rPr>
          <w:rFonts w:ascii="Times New Roman" w:eastAsia="Times New Roman" w:hAnsi="Times New Roman" w:cs="Times New Roman"/>
          <w:b/>
          <w:sz w:val="24"/>
          <w:szCs w:val="24"/>
          <w:lang w:eastAsia="el-GR"/>
        </w:rPr>
        <w:t xml:space="preserve">•   Ηλικία 40 έως 49. </w:t>
      </w:r>
    </w:p>
    <w:p w:rsidR="00AF3942" w:rsidRDefault="00AF3942" w:rsidP="00AF3942">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   Μηνιαία αυτοεξέταση</w:t>
      </w:r>
    </w:p>
    <w:p w:rsidR="00AF3942" w:rsidRDefault="002F4FA7" w:rsidP="00AF3942">
      <w:pPr>
        <w:spacing w:after="0"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2.   Ετήσια</w:t>
      </w:r>
      <w:r w:rsidR="00AF3942">
        <w:rPr>
          <w:rFonts w:ascii="Times New Roman" w:eastAsia="Times New Roman" w:hAnsi="Times New Roman" w:cs="Times New Roman"/>
          <w:sz w:val="24"/>
          <w:szCs w:val="24"/>
          <w:lang w:eastAsia="el-GR"/>
        </w:rPr>
        <w:t xml:space="preserve"> εξέταση από ειδικό γιατρό και </w:t>
      </w:r>
    </w:p>
    <w:p w:rsidR="00AF3942" w:rsidRDefault="002F4FA7" w:rsidP="00AF3942">
      <w:pPr>
        <w:spacing w:after="0"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3.   Μαστ</w:t>
      </w:r>
      <w:r w:rsidR="00AF3942">
        <w:rPr>
          <w:rFonts w:ascii="Times New Roman" w:eastAsia="Times New Roman" w:hAnsi="Times New Roman" w:cs="Times New Roman"/>
          <w:sz w:val="24"/>
          <w:szCs w:val="24"/>
          <w:lang w:eastAsia="el-GR"/>
        </w:rPr>
        <w:t>ογραφία κάθε ένα με δύο χρόνια.</w:t>
      </w:r>
    </w:p>
    <w:p w:rsidR="00AF3942" w:rsidRDefault="00AF3942" w:rsidP="00AF3942">
      <w:pPr>
        <w:spacing w:after="0" w:line="240" w:lineRule="auto"/>
        <w:jc w:val="both"/>
        <w:rPr>
          <w:rFonts w:ascii="Times New Roman" w:eastAsia="Times New Roman" w:hAnsi="Times New Roman" w:cs="Times New Roman"/>
          <w:sz w:val="24"/>
          <w:szCs w:val="24"/>
          <w:lang w:eastAsia="el-GR"/>
        </w:rPr>
      </w:pPr>
    </w:p>
    <w:p w:rsidR="00AF3942" w:rsidRPr="00AF3942" w:rsidRDefault="00AF3942" w:rsidP="00AF3942">
      <w:pPr>
        <w:spacing w:after="0" w:line="240" w:lineRule="auto"/>
        <w:jc w:val="both"/>
        <w:rPr>
          <w:rFonts w:ascii="Times New Roman" w:eastAsia="Times New Roman" w:hAnsi="Times New Roman" w:cs="Times New Roman"/>
          <w:b/>
          <w:sz w:val="24"/>
          <w:szCs w:val="24"/>
          <w:lang w:eastAsia="el-GR"/>
        </w:rPr>
      </w:pPr>
      <w:r w:rsidRPr="00AF3942">
        <w:rPr>
          <w:rFonts w:ascii="Times New Roman" w:eastAsia="Times New Roman" w:hAnsi="Times New Roman" w:cs="Times New Roman"/>
          <w:b/>
          <w:sz w:val="24"/>
          <w:szCs w:val="24"/>
          <w:lang w:eastAsia="el-GR"/>
        </w:rPr>
        <w:t xml:space="preserve">•   Ηλικία 50+. </w:t>
      </w:r>
    </w:p>
    <w:p w:rsidR="00AF3942" w:rsidRDefault="00AF3942" w:rsidP="00AF3942">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1.   Μηνιαία αυτοεξέταση, </w:t>
      </w:r>
    </w:p>
    <w:p w:rsidR="00AF3942" w:rsidRDefault="002F4FA7" w:rsidP="00AF3942">
      <w:pPr>
        <w:spacing w:after="0"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2.   Ετήσια κλινική εξέταση από ειδικό γιατρό </w:t>
      </w:r>
      <w:r w:rsidR="00AF3942">
        <w:rPr>
          <w:rFonts w:ascii="Times New Roman" w:eastAsia="Times New Roman" w:hAnsi="Times New Roman" w:cs="Times New Roman"/>
          <w:sz w:val="24"/>
          <w:szCs w:val="24"/>
          <w:lang w:eastAsia="el-GR"/>
        </w:rPr>
        <w:t xml:space="preserve">και </w:t>
      </w:r>
    </w:p>
    <w:p w:rsidR="00AF3942" w:rsidRDefault="00AF3942" w:rsidP="00AF3942">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3.   Ετήσια μαστογραφία. </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b/>
          <w:bCs/>
          <w:sz w:val="24"/>
          <w:szCs w:val="24"/>
          <w:lang w:eastAsia="el-GR"/>
        </w:rPr>
        <w:t>Μερικά βασικά στοιχεία Ανατομίας</w:t>
      </w:r>
    </w:p>
    <w:p w:rsidR="002F4FA7" w:rsidRPr="002F4FA7"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Είναι πιο εύκολο να ανιχνεύσει κάποια γυναίκα το μαστό της όταν ξέρει τα βασικά στοιχεία ανατομία του. Έτσι ξέρει που βρίσκεται κάθε ανατομική οντότητα και τι είναι αυτό </w:t>
      </w:r>
      <w:r w:rsidR="00AF3942">
        <w:rPr>
          <w:rFonts w:ascii="Times New Roman" w:eastAsia="Times New Roman" w:hAnsi="Times New Roman" w:cs="Times New Roman"/>
          <w:sz w:val="24"/>
          <w:szCs w:val="24"/>
          <w:lang w:eastAsia="el-GR"/>
        </w:rPr>
        <w:t>που ψηλαφεί</w:t>
      </w:r>
      <w:r w:rsidRPr="002F4FA7">
        <w:rPr>
          <w:rFonts w:ascii="Times New Roman" w:eastAsia="Times New Roman" w:hAnsi="Times New Roman" w:cs="Times New Roman"/>
          <w:sz w:val="24"/>
          <w:szCs w:val="24"/>
          <w:lang w:eastAsia="el-GR"/>
        </w:rPr>
        <w:t xml:space="preserve"> φυσιολογικά. Μπορεί να αναγνωρίσει πιο εύκολα καθετί παράξενο ή ξένο προς το φυσιολογικό, αλλά και να μην ανησυχήσει χωρίς λόγο για κάτι που είναι φυσικό να βρει σε κάποιο σημείο του μαστού της. </w:t>
      </w:r>
    </w:p>
    <w:p w:rsidR="002F4FA7" w:rsidRPr="002F4FA7" w:rsidRDefault="002F4FA7" w:rsidP="00AF3942">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14:anchorId="3BC4125F" wp14:editId="6C01A0CC">
            <wp:extent cx="4019352" cy="3562630"/>
            <wp:effectExtent l="0" t="0" r="635" b="0"/>
            <wp:docPr id="4" name="Picture 4" descr="http://xn--mxamaafdh3ap1bdeegl.com/articlesdata/f31385a2-aed8-414d-b3be-73b73e0ca466/%CE%91%CE%9D%CE%91%CE%A4%CE%9F%CE%9C%CE%99%CE%91-%CE%9C%CE%91%CE%A3%CE%A4%CE%9F%CE%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mxamaafdh3ap1bdeegl.com/articlesdata/f31385a2-aed8-414d-b3be-73b73e0ca466/%CE%91%CE%9D%CE%91%CE%A4%CE%9F%CE%9C%CE%99%CE%91-%CE%9C%CE%91%CE%A3%CE%A4%CE%9F%CE%A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36" cy="3579723"/>
                    </a:xfrm>
                    <a:prstGeom prst="rect">
                      <a:avLst/>
                    </a:prstGeom>
                    <a:noFill/>
                    <a:ln>
                      <a:noFill/>
                    </a:ln>
                  </pic:spPr>
                </pic:pic>
              </a:graphicData>
            </a:graphic>
          </wp:inline>
        </w:drawing>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Ο γυν</w:t>
      </w:r>
      <w:r w:rsidR="00AF3942">
        <w:rPr>
          <w:rFonts w:ascii="Times New Roman" w:eastAsia="Times New Roman" w:hAnsi="Times New Roman" w:cs="Times New Roman"/>
          <w:sz w:val="24"/>
          <w:szCs w:val="24"/>
          <w:lang w:eastAsia="el-GR"/>
        </w:rPr>
        <w:t>αικείος μαστός αποτελείται από:</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   το </w:t>
      </w:r>
      <w:r w:rsidRPr="002F4FA7">
        <w:rPr>
          <w:rFonts w:ascii="Times New Roman" w:eastAsia="Times New Roman" w:hAnsi="Times New Roman" w:cs="Times New Roman"/>
          <w:b/>
          <w:bCs/>
          <w:sz w:val="24"/>
          <w:szCs w:val="24"/>
          <w:lang w:eastAsia="el-GR"/>
        </w:rPr>
        <w:t xml:space="preserve">αδενικό τμήμα </w:t>
      </w:r>
      <w:r w:rsidRPr="002F4FA7">
        <w:rPr>
          <w:rFonts w:ascii="Times New Roman" w:eastAsia="Times New Roman" w:hAnsi="Times New Roman" w:cs="Times New Roman"/>
          <w:sz w:val="24"/>
          <w:szCs w:val="24"/>
          <w:lang w:eastAsia="el-GR"/>
        </w:rPr>
        <w:t xml:space="preserve">(λοβία), μέσα στο οποίο γίνεται η παραγωγή του γάλακτος φυσιολογικά μετά τον τοκετό, </w:t>
      </w:r>
      <w:r w:rsidRPr="002F4FA7">
        <w:rPr>
          <w:rFonts w:ascii="Times New Roman" w:eastAsia="Times New Roman" w:hAnsi="Times New Roman" w:cs="Times New Roman"/>
          <w:sz w:val="24"/>
          <w:szCs w:val="24"/>
          <w:lang w:eastAsia="el-GR"/>
        </w:rPr>
        <w:br/>
        <w:t>•   την εκφορητική οδό (</w:t>
      </w:r>
      <w:r w:rsidRPr="002F4FA7">
        <w:rPr>
          <w:rFonts w:ascii="Times New Roman" w:eastAsia="Times New Roman" w:hAnsi="Times New Roman" w:cs="Times New Roman"/>
          <w:b/>
          <w:bCs/>
          <w:sz w:val="24"/>
          <w:szCs w:val="24"/>
          <w:lang w:eastAsia="el-GR"/>
        </w:rPr>
        <w:t>γαλακτοφόροι πόροι</w:t>
      </w:r>
      <w:r w:rsidRPr="002F4FA7">
        <w:rPr>
          <w:rFonts w:ascii="Times New Roman" w:eastAsia="Times New Roman" w:hAnsi="Times New Roman" w:cs="Times New Roman"/>
          <w:sz w:val="24"/>
          <w:szCs w:val="24"/>
          <w:lang w:eastAsia="el-GR"/>
        </w:rPr>
        <w:t>), μέσω της οποίας μεταφέρεται το γάλα στη θηλή και</w:t>
      </w:r>
      <w:r w:rsidRPr="002F4FA7">
        <w:rPr>
          <w:rFonts w:ascii="Times New Roman" w:eastAsia="Times New Roman" w:hAnsi="Times New Roman" w:cs="Times New Roman"/>
          <w:sz w:val="24"/>
          <w:szCs w:val="24"/>
          <w:lang w:eastAsia="el-GR"/>
        </w:rPr>
        <w:br/>
        <w:t xml:space="preserve">•   τα υπόλοιπα τμήματά του που είναι τα </w:t>
      </w:r>
      <w:r w:rsidRPr="002F4FA7">
        <w:rPr>
          <w:rFonts w:ascii="Times New Roman" w:eastAsia="Times New Roman" w:hAnsi="Times New Roman" w:cs="Times New Roman"/>
          <w:b/>
          <w:bCs/>
          <w:sz w:val="24"/>
          <w:szCs w:val="24"/>
          <w:lang w:eastAsia="el-GR"/>
        </w:rPr>
        <w:t>στηρικτικά στοιχεία</w:t>
      </w:r>
      <w:r w:rsidRPr="002F4FA7">
        <w:rPr>
          <w:rFonts w:ascii="Times New Roman" w:eastAsia="Times New Roman" w:hAnsi="Times New Roman" w:cs="Times New Roman"/>
          <w:sz w:val="24"/>
          <w:szCs w:val="24"/>
          <w:lang w:eastAsia="el-GR"/>
        </w:rPr>
        <w:t xml:space="preserve"> του αδένα</w:t>
      </w:r>
      <w:r w:rsidR="00AF3942">
        <w:rPr>
          <w:rFonts w:ascii="Times New Roman" w:eastAsia="Times New Roman" w:hAnsi="Times New Roman" w:cs="Times New Roman"/>
          <w:sz w:val="24"/>
          <w:szCs w:val="24"/>
          <w:lang w:eastAsia="el-GR"/>
        </w:rPr>
        <w:t xml:space="preserve"> στο πρόσθιο θωρακικό τοίχωμα. </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Περιφερικά του μαστού υπάρχουν οι</w:t>
      </w:r>
      <w:r w:rsidRPr="002F4FA7">
        <w:rPr>
          <w:rFonts w:ascii="Times New Roman" w:eastAsia="Times New Roman" w:hAnsi="Times New Roman" w:cs="Times New Roman"/>
          <w:b/>
          <w:bCs/>
          <w:sz w:val="24"/>
          <w:szCs w:val="24"/>
          <w:lang w:eastAsia="el-GR"/>
        </w:rPr>
        <w:t xml:space="preserve"> επιχώριοι λεμφαδένες</w:t>
      </w:r>
      <w:r w:rsidRPr="002F4FA7">
        <w:rPr>
          <w:rFonts w:ascii="Times New Roman" w:eastAsia="Times New Roman" w:hAnsi="Times New Roman" w:cs="Times New Roman"/>
          <w:sz w:val="24"/>
          <w:szCs w:val="24"/>
          <w:lang w:eastAsia="el-GR"/>
        </w:rPr>
        <w:t>, στους οποίους αποχετεύεται η λέμφος,</w:t>
      </w:r>
      <w:r w:rsidR="00AF3942">
        <w:rPr>
          <w:rFonts w:ascii="Times New Roman" w:eastAsia="Times New Roman" w:hAnsi="Times New Roman" w:cs="Times New Roman"/>
          <w:sz w:val="24"/>
          <w:szCs w:val="24"/>
          <w:lang w:eastAsia="el-GR"/>
        </w:rPr>
        <w:t xml:space="preserve"> που παράγεται στον κάθε μαστό.</w:t>
      </w:r>
    </w:p>
    <w:p w:rsidR="00AF3942" w:rsidRPr="00AF3942" w:rsidRDefault="002F4FA7" w:rsidP="00AF3942">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2F4FA7">
        <w:rPr>
          <w:rFonts w:ascii="Times New Roman" w:eastAsia="Times New Roman" w:hAnsi="Times New Roman" w:cs="Times New Roman"/>
          <w:b/>
          <w:bCs/>
          <w:sz w:val="24"/>
          <w:szCs w:val="24"/>
          <w:lang w:eastAsia="el-GR"/>
        </w:rPr>
        <w:lastRenderedPageBreak/>
        <w:t>1ο Στάδιο:</w:t>
      </w:r>
    </w:p>
    <w:p w:rsidR="00BA32C8" w:rsidRPr="002F4FA7"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Αρχίστε την αυτοεξέταση των μαστών σας μπροστά σε ένα καθρέπτη. Σταθείτε με τις παλάμες να ακουμπούν τα ισχία σας (το πλάι της λεκάνη σας) και τους ώμου</w:t>
      </w:r>
      <w:r w:rsidR="00BA32C8">
        <w:rPr>
          <w:rFonts w:ascii="Times New Roman" w:eastAsia="Times New Roman" w:hAnsi="Times New Roman" w:cs="Times New Roman"/>
          <w:sz w:val="24"/>
          <w:szCs w:val="24"/>
          <w:lang w:eastAsia="el-GR"/>
        </w:rPr>
        <w:t xml:space="preserve">ς να είναι ίσιοι. </w:t>
      </w:r>
    </w:p>
    <w:tbl>
      <w:tblPr>
        <w:tblStyle w:val="a5"/>
        <w:tblW w:w="0" w:type="auto"/>
        <w:tblLook w:val="04A0" w:firstRow="1" w:lastRow="0" w:firstColumn="1" w:lastColumn="0" w:noHBand="0" w:noVBand="1"/>
      </w:tblPr>
      <w:tblGrid>
        <w:gridCol w:w="5140"/>
        <w:gridCol w:w="5140"/>
      </w:tblGrid>
      <w:tr w:rsidR="00BA32C8" w:rsidTr="00BA32C8">
        <w:tc>
          <w:tcPr>
            <w:tcW w:w="5140" w:type="dxa"/>
          </w:tcPr>
          <w:p w:rsidR="00BA32C8" w:rsidRPr="002F4FA7" w:rsidRDefault="00BA32C8" w:rsidP="00AF3942">
            <w:pPr>
              <w:spacing w:before="100" w:beforeAutospacing="1" w:after="100" w:afterAutospacing="1"/>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Ελέγξτε οπτικά τους μαστούς σας πρώτα ως προς το μέγεθος, το σχήμα και το χρώμα. Ελέγξτε τους, ως προς αυτά τα στοιχεία, αν έχουν ως συνήθως ή έχει επέλθει κάποια αλλαγή. Δώστε προσοχή στη συμμετρία και στην ομοιομορφία. Επειδή η τέλεια συμμετρία των μαστών δεν υπάρχει, γι’ αυτό πρέπει να δώσετε βάση σε έντονες ασυμμετρίες και ιδίως σε αλλαγές, που ενδεχομένως παρατηρήσετε σε σχέση με την προηγούμενη αυτοεξέτασή σας.</w:t>
            </w:r>
          </w:p>
          <w:p w:rsidR="00BA32C8" w:rsidRDefault="00BA32C8" w:rsidP="00AF3942">
            <w:pPr>
              <w:spacing w:before="100" w:beforeAutospacing="1" w:after="100" w:afterAutospacing="1"/>
              <w:rPr>
                <w:rFonts w:ascii="Times New Roman" w:eastAsia="Times New Roman" w:hAnsi="Times New Roman" w:cs="Times New Roman"/>
                <w:sz w:val="24"/>
                <w:szCs w:val="24"/>
                <w:lang w:eastAsia="el-GR"/>
              </w:rPr>
            </w:pPr>
          </w:p>
        </w:tc>
        <w:tc>
          <w:tcPr>
            <w:tcW w:w="5140" w:type="dxa"/>
          </w:tcPr>
          <w:p w:rsidR="00BA32C8" w:rsidRDefault="00BA32C8" w:rsidP="00AF3942">
            <w:pPr>
              <w:spacing w:before="100" w:beforeAutospacing="1" w:after="100" w:afterAutospacing="1"/>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14:anchorId="2F8ABF02" wp14:editId="78CE8045">
                  <wp:extent cx="2946829" cy="2033091"/>
                  <wp:effectExtent l="0" t="0" r="6350" b="5715"/>
                  <wp:docPr id="3" name="Picture 3" descr="http://xn--mxamaafdh3ap1bdeegl.com/articlesdata/f31385a2-aed8-414d-b3be-73b73e0ca466/Breast-Exam-Step-by-Step-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mxamaafdh3ap1bdeegl.com/articlesdata/f31385a2-aed8-414d-b3be-73b73e0ca466/Breast-Exam-Step-by-Step-I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0208" cy="2035422"/>
                          </a:xfrm>
                          <a:prstGeom prst="rect">
                            <a:avLst/>
                          </a:prstGeom>
                          <a:noFill/>
                          <a:ln>
                            <a:noFill/>
                          </a:ln>
                        </pic:spPr>
                      </pic:pic>
                    </a:graphicData>
                  </a:graphic>
                </wp:inline>
              </w:drawing>
            </w:r>
          </w:p>
        </w:tc>
      </w:tr>
    </w:tbl>
    <w:p w:rsidR="00BA32C8" w:rsidRPr="002F4FA7" w:rsidRDefault="002F4FA7" w:rsidP="00AF3942">
      <w:pPr>
        <w:spacing w:before="100" w:beforeAutospacing="1" w:after="100" w:afterAutospacing="1" w:line="240" w:lineRule="auto"/>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Πρέπει να ενημερώσετε το γιατρό σας αν δείτε κάποιο από τα παρακάτω:</w:t>
      </w:r>
      <w:r w:rsidRPr="002F4FA7">
        <w:rPr>
          <w:rFonts w:ascii="Times New Roman" w:eastAsia="Times New Roman" w:hAnsi="Times New Roman" w:cs="Times New Roman"/>
          <w:sz w:val="24"/>
          <w:szCs w:val="24"/>
          <w:lang w:eastAsia="el-GR"/>
        </w:rPr>
        <w:br/>
        <w:t>•   Διόγκωση, εξόγκωμα ή πτύχωση στο δέρμα,</w:t>
      </w:r>
      <w:r w:rsidRPr="002F4FA7">
        <w:rPr>
          <w:rFonts w:ascii="Times New Roman" w:eastAsia="Times New Roman" w:hAnsi="Times New Roman" w:cs="Times New Roman"/>
          <w:sz w:val="24"/>
          <w:szCs w:val="24"/>
          <w:lang w:eastAsia="el-GR"/>
        </w:rPr>
        <w:br/>
        <w:t>•   Δέρμα σαν «φλοιός πορτοκαλιού»,</w:t>
      </w:r>
      <w:r w:rsidRPr="002F4FA7">
        <w:rPr>
          <w:rFonts w:ascii="Times New Roman" w:eastAsia="Times New Roman" w:hAnsi="Times New Roman" w:cs="Times New Roman"/>
          <w:sz w:val="24"/>
          <w:szCs w:val="24"/>
          <w:lang w:eastAsia="el-GR"/>
        </w:rPr>
        <w:br/>
        <w:t>•   Εσ</w:t>
      </w:r>
      <w:bookmarkStart w:id="0" w:name="_GoBack"/>
      <w:bookmarkEnd w:id="0"/>
      <w:r w:rsidRPr="002F4FA7">
        <w:rPr>
          <w:rFonts w:ascii="Times New Roman" w:eastAsia="Times New Roman" w:hAnsi="Times New Roman" w:cs="Times New Roman"/>
          <w:sz w:val="24"/>
          <w:szCs w:val="24"/>
          <w:lang w:eastAsia="el-GR"/>
        </w:rPr>
        <w:t>ολκή θηλής (θηλή «τραβηγμένη» προς τα μέσα, αντί να προεξέχει),</w:t>
      </w:r>
      <w:r w:rsidRPr="002F4FA7">
        <w:rPr>
          <w:rFonts w:ascii="Times New Roman" w:eastAsia="Times New Roman" w:hAnsi="Times New Roman" w:cs="Times New Roman"/>
          <w:sz w:val="24"/>
          <w:szCs w:val="24"/>
          <w:lang w:eastAsia="el-GR"/>
        </w:rPr>
        <w:br/>
        <w:t>•   Ερυθρότητα,</w:t>
      </w:r>
      <w:r w:rsidRPr="002F4FA7">
        <w:rPr>
          <w:rFonts w:ascii="Times New Roman" w:eastAsia="Times New Roman" w:hAnsi="Times New Roman" w:cs="Times New Roman"/>
          <w:sz w:val="24"/>
          <w:szCs w:val="24"/>
          <w:lang w:eastAsia="el-GR"/>
        </w:rPr>
        <w:br/>
        <w:t>•   Οίδημα,</w:t>
      </w:r>
      <w:r w:rsidRPr="002F4FA7">
        <w:rPr>
          <w:rFonts w:ascii="Times New Roman" w:eastAsia="Times New Roman" w:hAnsi="Times New Roman" w:cs="Times New Roman"/>
          <w:sz w:val="24"/>
          <w:szCs w:val="24"/>
          <w:lang w:eastAsia="el-GR"/>
        </w:rPr>
        <w:br/>
        <w:t>•   Εξαγωγή αίματος ή υγρού άλλου χρώματος από τη θηλή,</w:t>
      </w:r>
      <w:r w:rsidRPr="002F4FA7">
        <w:rPr>
          <w:rFonts w:ascii="Times New Roman" w:eastAsia="Times New Roman" w:hAnsi="Times New Roman" w:cs="Times New Roman"/>
          <w:sz w:val="24"/>
          <w:szCs w:val="24"/>
          <w:lang w:eastAsia="el-GR"/>
        </w:rPr>
        <w:br/>
        <w:t>•   Να διαγράφονται φ</w:t>
      </w:r>
      <w:r w:rsidR="00BA32C8">
        <w:rPr>
          <w:rFonts w:ascii="Times New Roman" w:eastAsia="Times New Roman" w:hAnsi="Times New Roman" w:cs="Times New Roman"/>
          <w:sz w:val="24"/>
          <w:szCs w:val="24"/>
          <w:lang w:eastAsia="el-GR"/>
        </w:rPr>
        <w:t>λέβες κάτω από το δέρμα.</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6190"/>
      </w:tblGrid>
      <w:tr w:rsidR="00BA32C8" w:rsidTr="00BA32C8">
        <w:tc>
          <w:tcPr>
            <w:tcW w:w="4090" w:type="dxa"/>
          </w:tcPr>
          <w:p w:rsidR="00AF3942" w:rsidRDefault="00BA32C8" w:rsidP="00AF3942">
            <w:pPr>
              <w:spacing w:before="100" w:beforeAutospacing="1" w:after="100" w:afterAutospacing="1"/>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b/>
                <w:bCs/>
                <w:sz w:val="24"/>
                <w:szCs w:val="24"/>
                <w:lang w:eastAsia="el-GR"/>
              </w:rPr>
              <w:t>2ο Στάδιο:</w:t>
            </w:r>
          </w:p>
          <w:p w:rsidR="00AF3942" w:rsidRDefault="00BA32C8" w:rsidP="00AF3942">
            <w:pPr>
              <w:spacing w:before="100" w:beforeAutospacing="1" w:after="100" w:afterAutospacing="1"/>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Συνεχίζοντας να είστε μπροστά στον καθρέπτη, σηκώστε τα χέρια σας και κάντε τον ίδιο έλεγχο, όπως στο 1ο Στάδιο. </w:t>
            </w:r>
            <w:r w:rsidRPr="002F4FA7">
              <w:rPr>
                <w:rFonts w:ascii="Times New Roman" w:eastAsia="Times New Roman" w:hAnsi="Times New Roman" w:cs="Times New Roman"/>
                <w:sz w:val="24"/>
                <w:szCs w:val="24"/>
                <w:lang w:eastAsia="el-GR"/>
              </w:rPr>
              <w:br/>
            </w:r>
            <w:r w:rsidRPr="002F4FA7">
              <w:rPr>
                <w:rFonts w:ascii="Times New Roman" w:eastAsia="Times New Roman" w:hAnsi="Times New Roman" w:cs="Times New Roman"/>
                <w:sz w:val="24"/>
                <w:szCs w:val="24"/>
                <w:lang w:eastAsia="el-GR"/>
              </w:rPr>
              <w:br/>
            </w:r>
            <w:r w:rsidRPr="002F4FA7">
              <w:rPr>
                <w:rFonts w:ascii="Times New Roman" w:eastAsia="Times New Roman" w:hAnsi="Times New Roman" w:cs="Times New Roman"/>
                <w:b/>
                <w:bCs/>
                <w:sz w:val="24"/>
                <w:szCs w:val="24"/>
                <w:lang w:eastAsia="el-GR"/>
              </w:rPr>
              <w:t>3ο Στάδιο:</w:t>
            </w:r>
          </w:p>
          <w:p w:rsidR="00BA32C8" w:rsidRDefault="00BA32C8" w:rsidP="00AF3942">
            <w:pPr>
              <w:spacing w:before="100" w:beforeAutospacing="1" w:after="100" w:afterAutospacing="1"/>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Πιέστε απαλά κάθε θηλή με το δείκτη και τον αντίχειρά σας κι ελέγξτε αν υπάρχει πόνος ή κάποια έξοδος υγρού (γαλακτώδες-λευκό, πυώδες-κίτρινο ή αιματηρό-ερ</w:t>
            </w:r>
            <w:r w:rsidR="00AF3942">
              <w:rPr>
                <w:rFonts w:ascii="Times New Roman" w:eastAsia="Times New Roman" w:hAnsi="Times New Roman" w:cs="Times New Roman"/>
                <w:sz w:val="24"/>
                <w:szCs w:val="24"/>
                <w:lang w:eastAsia="el-GR"/>
              </w:rPr>
              <w:t xml:space="preserve">υθρό) από κάποια από τις δύο. </w:t>
            </w:r>
          </w:p>
        </w:tc>
        <w:tc>
          <w:tcPr>
            <w:tcW w:w="6190" w:type="dxa"/>
          </w:tcPr>
          <w:p w:rsidR="00BA32C8" w:rsidRDefault="00BA32C8" w:rsidP="00AF3942">
            <w:pPr>
              <w:spacing w:before="100" w:beforeAutospacing="1" w:after="100" w:afterAutospacing="1"/>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14:anchorId="432A0D11" wp14:editId="3F442D07">
                  <wp:extent cx="3616657" cy="2631540"/>
                  <wp:effectExtent l="0" t="0" r="3175" b="0"/>
                  <wp:docPr id="2" name="Picture 2" descr="http://xn--mxamaafdh3ap1bdeegl.com/articlesdata/f31385a2-aed8-414d-b3be-73b73e0ca466/elegx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mxamaafdh3ap1bdeegl.com/articlesdata/f31385a2-aed8-414d-b3be-73b73e0ca466/elegx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6961" cy="2639037"/>
                          </a:xfrm>
                          <a:prstGeom prst="rect">
                            <a:avLst/>
                          </a:prstGeom>
                          <a:noFill/>
                          <a:ln>
                            <a:noFill/>
                          </a:ln>
                        </pic:spPr>
                      </pic:pic>
                    </a:graphicData>
                  </a:graphic>
                </wp:inline>
              </w:drawing>
            </w:r>
          </w:p>
        </w:tc>
      </w:tr>
    </w:tbl>
    <w:p w:rsidR="00AF3942" w:rsidRDefault="00BA32C8"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b/>
          <w:bCs/>
          <w:sz w:val="24"/>
          <w:szCs w:val="24"/>
          <w:lang w:eastAsia="el-GR"/>
        </w:rPr>
        <w:t>4ο Στάδιο:</w:t>
      </w:r>
    </w:p>
    <w:p w:rsidR="00BA32C8" w:rsidRPr="002F4FA7" w:rsidRDefault="00BA32C8"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Ξαπλώστε και τοποθετήστε ένα μικρό μαξιλάρι ή μια διπλωμένη πετσέτα κάτω </w:t>
      </w:r>
      <w:r w:rsidR="00AF3942">
        <w:rPr>
          <w:rFonts w:ascii="Times New Roman" w:eastAsia="Times New Roman" w:hAnsi="Times New Roman" w:cs="Times New Roman"/>
          <w:sz w:val="24"/>
          <w:szCs w:val="24"/>
          <w:lang w:eastAsia="el-GR"/>
        </w:rPr>
        <w:t xml:space="preserve">από την αριστερή ωμοπλάτη σας.  </w:t>
      </w:r>
      <w:r w:rsidRPr="002F4FA7">
        <w:rPr>
          <w:rFonts w:ascii="Times New Roman" w:eastAsia="Times New Roman" w:hAnsi="Times New Roman" w:cs="Times New Roman"/>
          <w:sz w:val="24"/>
          <w:szCs w:val="24"/>
          <w:lang w:eastAsia="el-GR"/>
        </w:rPr>
        <w:t>Βάλτε το αριστερό σα</w:t>
      </w:r>
      <w:r w:rsidR="00AF3942">
        <w:rPr>
          <w:rFonts w:ascii="Times New Roman" w:eastAsia="Times New Roman" w:hAnsi="Times New Roman" w:cs="Times New Roman"/>
          <w:sz w:val="24"/>
          <w:szCs w:val="24"/>
          <w:lang w:eastAsia="el-GR"/>
        </w:rPr>
        <w:t xml:space="preserve">ς χέρι πίσω από το κεφάλι σας. </w:t>
      </w:r>
      <w:r w:rsidRPr="002F4FA7">
        <w:rPr>
          <w:rFonts w:ascii="Times New Roman" w:eastAsia="Times New Roman" w:hAnsi="Times New Roman" w:cs="Times New Roman"/>
          <w:sz w:val="24"/>
          <w:szCs w:val="24"/>
          <w:lang w:eastAsia="el-GR"/>
        </w:rPr>
        <w:t>Τοποθετήστε το δεξί σας χέρι στο πάνω μέρος του αριστερού μαστού σας.</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Ενώστε τα τρία μεσαία δάχτυλα έτσι ώστε να δημιουργήσετε μια ενι</w:t>
      </w:r>
      <w:r w:rsidR="00AF3942">
        <w:rPr>
          <w:rFonts w:ascii="Times New Roman" w:eastAsia="Times New Roman" w:hAnsi="Times New Roman" w:cs="Times New Roman"/>
          <w:sz w:val="24"/>
          <w:szCs w:val="24"/>
          <w:lang w:eastAsia="el-GR"/>
        </w:rPr>
        <w:t xml:space="preserve">αία, επίπεδη επιφάνεια με αυτά. </w:t>
      </w:r>
      <w:r w:rsidRPr="002F4FA7">
        <w:rPr>
          <w:rFonts w:ascii="Times New Roman" w:eastAsia="Times New Roman" w:hAnsi="Times New Roman" w:cs="Times New Roman"/>
          <w:sz w:val="24"/>
          <w:szCs w:val="24"/>
          <w:lang w:eastAsia="el-GR"/>
        </w:rPr>
        <w:t>Χρησιμοποιώντας τη ομαλή, επίπεδη επιφάνεια που έχετε δημιουργήσει με τα δάκτυλά σας, αρχίστε να κάνετε μικρές κυκλικές κινήσεις σε όλο σας το στήθος. Ελέγξτε το από πάνω ως κάτω, από την κλείδα ως την κορυφή της κοιλιάς σας, πλευρά-πλευρά</w:t>
      </w:r>
      <w:r w:rsidR="00AF3942">
        <w:rPr>
          <w:rFonts w:ascii="Times New Roman" w:eastAsia="Times New Roman" w:hAnsi="Times New Roman" w:cs="Times New Roman"/>
          <w:sz w:val="24"/>
          <w:szCs w:val="24"/>
          <w:lang w:eastAsia="el-GR"/>
        </w:rPr>
        <w:t xml:space="preserve">, από τη μασχάλη ως το στέρνο. </w:t>
      </w:r>
      <w:r w:rsidRPr="002F4FA7">
        <w:rPr>
          <w:rFonts w:ascii="Times New Roman" w:eastAsia="Times New Roman" w:hAnsi="Times New Roman" w:cs="Times New Roman"/>
          <w:sz w:val="24"/>
          <w:szCs w:val="24"/>
          <w:lang w:eastAsia="el-GR"/>
        </w:rPr>
        <w:t>Μετά, ελέγξτε το μαστό σας. Πρώτα από πάνω προς τα κάτω. Μετά από έξω προς τα μέσα κι έπειτα με κυκλική πορεία.</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lastRenderedPageBreak/>
        <w:t>Κάντε πρώτα έναν έλεγχο όλου τ</w:t>
      </w:r>
      <w:r w:rsidR="00AF3942">
        <w:rPr>
          <w:rFonts w:ascii="Times New Roman" w:eastAsia="Times New Roman" w:hAnsi="Times New Roman" w:cs="Times New Roman"/>
          <w:sz w:val="24"/>
          <w:szCs w:val="24"/>
          <w:lang w:eastAsia="el-GR"/>
        </w:rPr>
        <w:t xml:space="preserve">ου μαστού όχι με μεγάλη πίεση. </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Στη συνέχεια, επαναλάβετε την ίδια διαδικασία για το μαστό, αυτή τη φορά όμως με λίγο μεγαλύτερη πίεση, έτσι ώστε να ελέγξετε και πιο </w:t>
      </w:r>
      <w:r w:rsidR="00AF3942" w:rsidRPr="002F4FA7">
        <w:rPr>
          <w:rFonts w:ascii="Times New Roman" w:eastAsia="Times New Roman" w:hAnsi="Times New Roman" w:cs="Times New Roman"/>
          <w:sz w:val="24"/>
          <w:szCs w:val="24"/>
          <w:lang w:eastAsia="el-GR"/>
        </w:rPr>
        <w:t>βαθιά</w:t>
      </w:r>
      <w:r w:rsidRPr="002F4FA7">
        <w:rPr>
          <w:rFonts w:ascii="Times New Roman" w:eastAsia="Times New Roman" w:hAnsi="Times New Roman" w:cs="Times New Roman"/>
          <w:sz w:val="24"/>
          <w:szCs w:val="24"/>
          <w:lang w:eastAsia="el-GR"/>
        </w:rPr>
        <w:t xml:space="preserve"> σημεία του μαστού σας. Εάν δεν ξέρετε ακριβώς με τι πίεση να πιέσετε, μιλήστε με τ</w:t>
      </w:r>
      <w:r w:rsidR="00AF3942">
        <w:rPr>
          <w:rFonts w:ascii="Times New Roman" w:eastAsia="Times New Roman" w:hAnsi="Times New Roman" w:cs="Times New Roman"/>
          <w:sz w:val="24"/>
          <w:szCs w:val="24"/>
          <w:lang w:eastAsia="el-GR"/>
        </w:rPr>
        <w:t xml:space="preserve">ον γιατρό που σας παρακολουθεί. </w:t>
      </w:r>
      <w:r w:rsidRPr="002F4FA7">
        <w:rPr>
          <w:rFonts w:ascii="Times New Roman" w:eastAsia="Times New Roman" w:hAnsi="Times New Roman" w:cs="Times New Roman"/>
          <w:sz w:val="24"/>
          <w:szCs w:val="24"/>
          <w:lang w:eastAsia="el-GR"/>
        </w:rPr>
        <w:t>Αλλάξτε θέση στο μαξιλάρι και στο χέρι πίσω από το κεφάλι κι ακολουθήστε την ίδια διαδικασία και για την άλλη π</w:t>
      </w:r>
      <w:r w:rsidR="00AF3942">
        <w:rPr>
          <w:rFonts w:ascii="Times New Roman" w:eastAsia="Times New Roman" w:hAnsi="Times New Roman" w:cs="Times New Roman"/>
          <w:sz w:val="24"/>
          <w:szCs w:val="24"/>
          <w:lang w:eastAsia="el-GR"/>
        </w:rPr>
        <w:t xml:space="preserve">λευρά και για τον άλλο μαστό. </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Προσπαθήστε από εξέταση σε εξέταση να θυμόσαστε την αί</w:t>
      </w:r>
      <w:r w:rsidR="00AF3942">
        <w:rPr>
          <w:rFonts w:ascii="Times New Roman" w:eastAsia="Times New Roman" w:hAnsi="Times New Roman" w:cs="Times New Roman"/>
          <w:sz w:val="24"/>
          <w:szCs w:val="24"/>
          <w:lang w:eastAsia="el-GR"/>
        </w:rPr>
        <w:t xml:space="preserve">σθηση που είχαν οι μαστοί σας. </w:t>
      </w:r>
      <w:r w:rsidRPr="002F4FA7">
        <w:rPr>
          <w:rFonts w:ascii="Times New Roman" w:eastAsia="Times New Roman" w:hAnsi="Times New Roman" w:cs="Times New Roman"/>
          <w:sz w:val="24"/>
          <w:szCs w:val="24"/>
          <w:lang w:eastAsia="el-GR"/>
        </w:rPr>
        <w:t>Ελέγξτε για οποιοδήποτε πιθανό ογκίδιο, πόνο κατά την π</w:t>
      </w:r>
      <w:r w:rsidR="00AF3942">
        <w:rPr>
          <w:rFonts w:ascii="Times New Roman" w:eastAsia="Times New Roman" w:hAnsi="Times New Roman" w:cs="Times New Roman"/>
          <w:sz w:val="24"/>
          <w:szCs w:val="24"/>
          <w:lang w:eastAsia="el-GR"/>
        </w:rPr>
        <w:t>ίεση, εκροή υγρού από τη θηλή ή οποιοδήποτε άλλη ανωμαλία.</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b/>
          <w:bCs/>
          <w:sz w:val="24"/>
          <w:szCs w:val="24"/>
          <w:lang w:eastAsia="el-GR"/>
        </w:rPr>
        <w:t>5ο Στάδιο:</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Ενώ είστε σε όρθια στάση, σηκώστε το αριστερό σας χέρι πίσω από το κεφάλι σας, έτσι ώστε ν</w:t>
      </w:r>
      <w:r w:rsidR="00AF3942">
        <w:rPr>
          <w:rFonts w:ascii="Times New Roman" w:eastAsia="Times New Roman" w:hAnsi="Times New Roman" w:cs="Times New Roman"/>
          <w:sz w:val="24"/>
          <w:szCs w:val="24"/>
          <w:lang w:eastAsia="el-GR"/>
        </w:rPr>
        <w:t xml:space="preserve">α «απλωθεί» ο μαζικός αδένας. </w:t>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Ακολουθήστε την ίδια διαδικασία εξέτασης τω</w:t>
      </w:r>
      <w:r w:rsidR="00AF3942">
        <w:rPr>
          <w:rFonts w:ascii="Times New Roman" w:eastAsia="Times New Roman" w:hAnsi="Times New Roman" w:cs="Times New Roman"/>
          <w:sz w:val="24"/>
          <w:szCs w:val="24"/>
          <w:lang w:eastAsia="el-GR"/>
        </w:rPr>
        <w:t xml:space="preserve">ν δακτύλων, όπως στο 4ο Στάδιο. </w:t>
      </w:r>
      <w:r w:rsidRPr="002F4FA7">
        <w:rPr>
          <w:rFonts w:ascii="Times New Roman" w:eastAsia="Times New Roman" w:hAnsi="Times New Roman" w:cs="Times New Roman"/>
          <w:sz w:val="24"/>
          <w:szCs w:val="24"/>
          <w:lang w:eastAsia="el-GR"/>
        </w:rPr>
        <w:t xml:space="preserve">Αλλάξτε πλευρά και επαναλάβετε, </w:t>
      </w:r>
      <w:r w:rsidR="00AF3942">
        <w:rPr>
          <w:rFonts w:ascii="Times New Roman" w:eastAsia="Times New Roman" w:hAnsi="Times New Roman" w:cs="Times New Roman"/>
          <w:sz w:val="24"/>
          <w:szCs w:val="24"/>
          <w:lang w:eastAsia="el-GR"/>
        </w:rPr>
        <w:t xml:space="preserve">εξετάζοντας και το δεξί μαστό.  </w:t>
      </w:r>
      <w:r w:rsidRPr="002F4FA7">
        <w:rPr>
          <w:rFonts w:ascii="Times New Roman" w:eastAsia="Times New Roman" w:hAnsi="Times New Roman" w:cs="Times New Roman"/>
          <w:sz w:val="24"/>
          <w:szCs w:val="24"/>
          <w:lang w:eastAsia="el-GR"/>
        </w:rPr>
        <w:t>Η όρθια θέση κάνει ευκολότερη την ψηλάφηση του πά</w:t>
      </w:r>
      <w:r w:rsidR="00AF3942">
        <w:rPr>
          <w:rFonts w:ascii="Times New Roman" w:eastAsia="Times New Roman" w:hAnsi="Times New Roman" w:cs="Times New Roman"/>
          <w:sz w:val="24"/>
          <w:szCs w:val="24"/>
          <w:lang w:eastAsia="el-GR"/>
        </w:rPr>
        <w:t xml:space="preserve">νω και έξω τμήματος των μαστών. </w:t>
      </w:r>
      <w:r w:rsidRPr="002F4FA7">
        <w:rPr>
          <w:rFonts w:ascii="Times New Roman" w:eastAsia="Times New Roman" w:hAnsi="Times New Roman" w:cs="Times New Roman"/>
          <w:sz w:val="24"/>
          <w:szCs w:val="24"/>
          <w:lang w:eastAsia="el-GR"/>
        </w:rPr>
        <w:t>Μερικές γυναίκες αισθάνονται καλύτερα το μαστό τους όταν το δέρμα τους είναι υγρό. Γι’ αυτό προτιμούν να κάνουν το 5ο Στάδιο της αυτ</w:t>
      </w:r>
      <w:r w:rsidR="00AF3942">
        <w:rPr>
          <w:rFonts w:ascii="Times New Roman" w:eastAsia="Times New Roman" w:hAnsi="Times New Roman" w:cs="Times New Roman"/>
          <w:sz w:val="24"/>
          <w:szCs w:val="24"/>
          <w:lang w:eastAsia="el-GR"/>
        </w:rPr>
        <w:t xml:space="preserve">οεξέτασης όταν κάνουν ντους.  </w:t>
      </w:r>
    </w:p>
    <w:p w:rsidR="002F4FA7" w:rsidRPr="002F4FA7"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Το 5ο Στάδιο μπορεί να γίνει και με τη γυναίκα, όχι σε όρθια θέση, αλλά καθιστή σε καρέκλα. Αυτό είναι επιτρεπτό, αρκεί το σώμα να έχει τέτοια στάση που να ευθειάζεται η σπονδυλική στήλη, έτσι ώστε να προβάλει σωστά ο μαστός. Συνήθως αυτό δεν επιτυγχάνεται σε πολυθρόνες, καναπέδες, κλπ.</w:t>
      </w:r>
    </w:p>
    <w:p w:rsidR="002F4FA7" w:rsidRPr="002F4FA7" w:rsidRDefault="002F4FA7" w:rsidP="00AF3942">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4546121" cy="2417567"/>
            <wp:effectExtent l="0" t="0" r="6985" b="1905"/>
            <wp:docPr id="1" name="Picture 1" descr="http://xn--mxamaafdh3ap1bdeegl.com/articlesdata/f31385a2-aed8-414d-b3be-73b73e0ca466/elegx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mxamaafdh3ap1bdeegl.com/articlesdata/f31385a2-aed8-414d-b3be-73b73e0ca466/elegxo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6102" cy="2417557"/>
                    </a:xfrm>
                    <a:prstGeom prst="rect">
                      <a:avLst/>
                    </a:prstGeom>
                    <a:noFill/>
                    <a:ln>
                      <a:noFill/>
                    </a:ln>
                  </pic:spPr>
                </pic:pic>
              </a:graphicData>
            </a:graphic>
          </wp:inline>
        </w:drawing>
      </w:r>
    </w:p>
    <w:p w:rsidR="00AF394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br/>
        <w:t xml:space="preserve">Εάν παρατηρήσετε ο,τιδήποτε παράξενο ή διαφορετικό από τα συνηθισμένα, σε οποιοδήποτε στάδιο της αυτοεξέτασης, αρκεί για να σας κάνει να ζητήσετε, χωρίς βραδυπορία, μια πιο ειδική </w:t>
      </w:r>
      <w:r w:rsidR="00AF3942">
        <w:rPr>
          <w:rFonts w:ascii="Times New Roman" w:eastAsia="Times New Roman" w:hAnsi="Times New Roman" w:cs="Times New Roman"/>
          <w:sz w:val="24"/>
          <w:szCs w:val="24"/>
          <w:lang w:eastAsia="el-GR"/>
        </w:rPr>
        <w:t>συμβουλή, αυτή του ιατρού σας.</w:t>
      </w:r>
    </w:p>
    <w:p w:rsidR="00563130" w:rsidRPr="00976082" w:rsidRDefault="002F4FA7" w:rsidP="00AF394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2F4FA7">
        <w:rPr>
          <w:rFonts w:ascii="Times New Roman" w:eastAsia="Times New Roman" w:hAnsi="Times New Roman" w:cs="Times New Roman"/>
          <w:sz w:val="24"/>
          <w:szCs w:val="24"/>
          <w:lang w:eastAsia="el-GR"/>
        </w:rPr>
        <w:t xml:space="preserve">Η </w:t>
      </w:r>
      <w:r w:rsidRPr="002F4FA7">
        <w:rPr>
          <w:rFonts w:ascii="Times New Roman" w:eastAsia="Times New Roman" w:hAnsi="Times New Roman" w:cs="Times New Roman"/>
          <w:b/>
          <w:bCs/>
          <w:sz w:val="24"/>
          <w:szCs w:val="24"/>
          <w:lang w:eastAsia="el-GR"/>
        </w:rPr>
        <w:t xml:space="preserve">αυτοεξέταση των μαστών αποτελεί την πρώτη και βασική μέθοδο προληπτικής εξέτασης των μαστών </w:t>
      </w:r>
      <w:r w:rsidRPr="002F4FA7">
        <w:rPr>
          <w:rFonts w:ascii="Times New Roman" w:eastAsia="Times New Roman" w:hAnsi="Times New Roman" w:cs="Times New Roman"/>
          <w:sz w:val="24"/>
          <w:szCs w:val="24"/>
          <w:lang w:eastAsia="el-GR"/>
        </w:rPr>
        <w:t>και μπορεί να γίνει πολύ απλά στο σπίτι από την ίδια την γυναίκα. Μπορεί να διαρκέσει μερικά λεπτά την πρώτη φορά που θα το κάνετε, αλλά όταν μάθετε καλύτερα τη μεθοδολογία και τους μαστούς σας, θα κερδίσετε σε ταχύτητα κι εμπιστοσύνη. Είναι μια εύκολη, γρήγορη και δωρεάν διαδικασία, που έχει σώσει τις ζωές πολλών γυναικών. Γιατί στον καρκίνο του μαστού, η έγκαιρη διάγνωση κάνει την κρίσιμη διαφορά.</w:t>
      </w:r>
    </w:p>
    <w:sectPr w:rsidR="00563130" w:rsidRPr="00976082" w:rsidSect="00976082">
      <w:footerReference w:type="default" r:id="rId12"/>
      <w:pgSz w:w="11906" w:h="16838"/>
      <w:pgMar w:top="993" w:right="849" w:bottom="568" w:left="993"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7F" w:rsidRDefault="00481E7F" w:rsidP="00481E7F">
      <w:pPr>
        <w:spacing w:after="0" w:line="240" w:lineRule="auto"/>
      </w:pPr>
      <w:r>
        <w:separator/>
      </w:r>
    </w:p>
  </w:endnote>
  <w:endnote w:type="continuationSeparator" w:id="0">
    <w:p w:rsidR="00481E7F" w:rsidRDefault="00481E7F" w:rsidP="0048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121313"/>
      <w:docPartObj>
        <w:docPartGallery w:val="Page Numbers (Bottom of Page)"/>
        <w:docPartUnique/>
      </w:docPartObj>
    </w:sdtPr>
    <w:sdtEndPr/>
    <w:sdtContent>
      <w:p w:rsidR="00481E7F" w:rsidRDefault="00481E7F">
        <w:pPr>
          <w:pStyle w:val="a7"/>
          <w:jc w:val="right"/>
        </w:pPr>
        <w:r>
          <w:fldChar w:fldCharType="begin"/>
        </w:r>
        <w:r>
          <w:instrText>PAGE   \* MERGEFORMAT</w:instrText>
        </w:r>
        <w:r>
          <w:fldChar w:fldCharType="separate"/>
        </w:r>
        <w:r w:rsidR="00AF3942">
          <w:rPr>
            <w:noProof/>
          </w:rPr>
          <w:t>4</w:t>
        </w:r>
        <w:r>
          <w:fldChar w:fldCharType="end"/>
        </w:r>
      </w:p>
    </w:sdtContent>
  </w:sdt>
  <w:p w:rsidR="00481E7F" w:rsidRDefault="00481E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7F" w:rsidRDefault="00481E7F" w:rsidP="00481E7F">
      <w:pPr>
        <w:spacing w:after="0" w:line="240" w:lineRule="auto"/>
      </w:pPr>
      <w:r>
        <w:separator/>
      </w:r>
    </w:p>
  </w:footnote>
  <w:footnote w:type="continuationSeparator" w:id="0">
    <w:p w:rsidR="00481E7F" w:rsidRDefault="00481E7F" w:rsidP="00481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A7"/>
    <w:rsid w:val="002F4FA7"/>
    <w:rsid w:val="0039755B"/>
    <w:rsid w:val="00481E7F"/>
    <w:rsid w:val="00976082"/>
    <w:rsid w:val="00AF3942"/>
    <w:rsid w:val="00BA32C8"/>
    <w:rsid w:val="00D068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630BE"/>
  <w15:docId w15:val="{F88C7655-36F7-4FB6-836A-2A94D46C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1">
    <w:name w:val="heading 1"/>
    <w:basedOn w:val="a"/>
    <w:link w:val="1Char"/>
    <w:uiPriority w:val="9"/>
    <w:qFormat/>
    <w:rsid w:val="002F4F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4FA7"/>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2F4FA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F4FA7"/>
    <w:rPr>
      <w:b/>
      <w:bCs/>
    </w:rPr>
  </w:style>
  <w:style w:type="paragraph" w:styleId="a4">
    <w:name w:val="Balloon Text"/>
    <w:basedOn w:val="a"/>
    <w:link w:val="Char"/>
    <w:uiPriority w:val="99"/>
    <w:semiHidden/>
    <w:unhideWhenUsed/>
    <w:rsid w:val="002F4FA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F4FA7"/>
    <w:rPr>
      <w:rFonts w:ascii="Tahoma" w:hAnsi="Tahoma" w:cs="Tahoma"/>
      <w:sz w:val="16"/>
      <w:szCs w:val="16"/>
    </w:rPr>
  </w:style>
  <w:style w:type="table" w:styleId="a5">
    <w:name w:val="Table Grid"/>
    <w:basedOn w:val="a1"/>
    <w:uiPriority w:val="59"/>
    <w:rsid w:val="00BA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481E7F"/>
    <w:pPr>
      <w:tabs>
        <w:tab w:val="center" w:pos="4153"/>
        <w:tab w:val="right" w:pos="8306"/>
      </w:tabs>
      <w:spacing w:after="0" w:line="240" w:lineRule="auto"/>
    </w:pPr>
  </w:style>
  <w:style w:type="character" w:customStyle="1" w:styleId="Char0">
    <w:name w:val="Κεφαλίδα Char"/>
    <w:basedOn w:val="a0"/>
    <w:link w:val="a6"/>
    <w:uiPriority w:val="99"/>
    <w:rsid w:val="00481E7F"/>
  </w:style>
  <w:style w:type="paragraph" w:styleId="a7">
    <w:name w:val="footer"/>
    <w:basedOn w:val="a"/>
    <w:link w:val="Char1"/>
    <w:uiPriority w:val="99"/>
    <w:unhideWhenUsed/>
    <w:rsid w:val="00481E7F"/>
    <w:pPr>
      <w:tabs>
        <w:tab w:val="center" w:pos="4153"/>
        <w:tab w:val="right" w:pos="8306"/>
      </w:tabs>
      <w:spacing w:after="0" w:line="240" w:lineRule="auto"/>
    </w:pPr>
  </w:style>
  <w:style w:type="character" w:customStyle="1" w:styleId="Char1">
    <w:name w:val="Υποσέλιδο Char"/>
    <w:basedOn w:val="a0"/>
    <w:link w:val="a7"/>
    <w:uiPriority w:val="99"/>
    <w:rsid w:val="0048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1065</Words>
  <Characters>5753</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dc:creator>
  <cp:lastModifiedBy>Ιωάννης Βασιλάκης</cp:lastModifiedBy>
  <cp:revision>5</cp:revision>
  <cp:lastPrinted>2016-01-28T12:15:00Z</cp:lastPrinted>
  <dcterms:created xsi:type="dcterms:W3CDTF">2015-01-29T16:42:00Z</dcterms:created>
  <dcterms:modified xsi:type="dcterms:W3CDTF">2016-05-26T07:03:00Z</dcterms:modified>
</cp:coreProperties>
</file>